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2F" w:rsidRPr="007436A7" w:rsidRDefault="009E4A2F" w:rsidP="009E4A2F">
      <w:pPr>
        <w:rPr>
          <w:color w:val="FFCC00"/>
        </w:rPr>
      </w:pPr>
      <w:bookmarkStart w:id="0" w:name="_GoBack"/>
      <w:bookmarkEnd w:id="0"/>
    </w:p>
    <w:p w:rsidR="009E4A2F" w:rsidRPr="00F2692F" w:rsidRDefault="00461668" w:rsidP="009E4A2F">
      <w:pPr>
        <w:rPr>
          <w:rFonts w:ascii="Verdana" w:hAnsi="Verdana"/>
        </w:rPr>
      </w:pPr>
      <w:r>
        <w:rPr>
          <w:noProof/>
          <w:lang w:val="sr-Cyrl-RS" w:eastAsia="sr-Cyrl-R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85725</wp:posOffset>
                </wp:positionV>
                <wp:extent cx="3172460" cy="448945"/>
                <wp:effectExtent l="10795" t="19050" r="17145" b="1778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2460" cy="448945"/>
                          <a:chOff x="3689" y="2893"/>
                          <a:chExt cx="4996" cy="707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689" y="2893"/>
                            <a:ext cx="4996" cy="707"/>
                          </a:xfrm>
                          <a:prstGeom prst="rect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032" y="3060"/>
                            <a:ext cx="4215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4A2F" w:rsidRPr="00574559" w:rsidRDefault="009E4A2F" w:rsidP="00FF1389">
                              <w:pPr>
                                <w:spacing w:before="100" w:beforeAutospacing="1" w:after="100" w:afterAutospacing="1"/>
                                <w:jc w:val="center"/>
                              </w:pPr>
                              <w:r w:rsidRPr="006C1CE1">
                                <w:rPr>
                                  <w:b/>
                                  <w:bCs/>
                                  <w:color w:val="003399"/>
                                  <w:sz w:val="36"/>
                                  <w:szCs w:val="36"/>
                                </w:rPr>
                                <w:t>Re</w:t>
                              </w:r>
                              <w:r w:rsidR="006C1CE1" w:rsidRPr="006C1CE1">
                                <w:rPr>
                                  <w:b/>
                                  <w:bCs/>
                                  <w:color w:val="003399"/>
                                  <w:sz w:val="36"/>
                                  <w:szCs w:val="36"/>
                                </w:rPr>
                                <w:t>view</w:t>
                              </w:r>
                              <w:r w:rsidR="00D30DBF" w:rsidRPr="006C1CE1">
                                <w:rPr>
                                  <w:b/>
                                  <w:bCs/>
                                  <w:color w:val="003399"/>
                                  <w:sz w:val="36"/>
                                  <w:szCs w:val="36"/>
                                </w:rPr>
                                <w:t xml:space="preserve"> FBIM</w:t>
                              </w:r>
                              <w:r w:rsidR="00FF1389">
                                <w:rPr>
                                  <w:bCs/>
                                  <w:color w:val="003399"/>
                                  <w:sz w:val="36"/>
                                  <w:szCs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26.85pt;margin-top:6.75pt;width:249.8pt;height:35.35pt;z-index:251658240" coordorigin="3689,2893" coordsize="4996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">
                <v:rect id="Rectangle 4" o:spid="_x0000_s1027" style="position:absolute;left:3689;top:2893;width:4996;height: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sd08QA&#10;AADaAAAADwAAAGRycy9kb3ducmV2LnhtbESPQWsCMRSE70L/Q3gFb5pUQdx1syKlQqE9qJVCb4/N&#10;c3fp5mVJUl399aZQ6HGYmW+YYj3YTpzJh9axhqepAkFcOdNyreH4sZ0sQYSIbLBzTBquFGBdPowK&#10;zI278J7Oh1iLBOGQo4Ymxj6XMlQNWQxT1xMn7+S8xZikr6XxeElw28mZUgtpseW00GBPzw1V34cf&#10;q4H4al9uC7wd39RG+eyz32XvX1qPH4fNCkSkIf6H/9qvRsMcfq+kGy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bHdPEAAAA2gAAAA8AAAAAAAAAAAAAAAAAmAIAAGRycy9k&#10;b3ducmV2LnhtbFBLBQYAAAAABAAEAPUAAACJAwAAAAA=&#10;" filled="f" strokeweight="1.7pt"/>
                <v:rect id="Rectangle 5" o:spid="_x0000_s1028" style="position:absolute;left:4032;top:3060;width:4215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9E4A2F" w:rsidRPr="00574559" w:rsidRDefault="009E4A2F" w:rsidP="00FF1389">
                        <w:pPr>
                          <w:spacing w:before="100" w:beforeAutospacing="1" w:after="100" w:afterAutospacing="1"/>
                          <w:jc w:val="center"/>
                        </w:pPr>
                        <w:r w:rsidRPr="006C1CE1">
                          <w:rPr>
                            <w:b/>
                            <w:bCs/>
                            <w:color w:val="003399"/>
                            <w:sz w:val="36"/>
                            <w:szCs w:val="36"/>
                          </w:rPr>
                          <w:t>Re</w:t>
                        </w:r>
                        <w:r w:rsidR="006C1CE1" w:rsidRPr="006C1CE1">
                          <w:rPr>
                            <w:b/>
                            <w:bCs/>
                            <w:color w:val="003399"/>
                            <w:sz w:val="36"/>
                            <w:szCs w:val="36"/>
                          </w:rPr>
                          <w:t>view</w:t>
                        </w:r>
                        <w:r w:rsidR="00D30DBF" w:rsidRPr="006C1CE1">
                          <w:rPr>
                            <w:b/>
                            <w:bCs/>
                            <w:color w:val="003399"/>
                            <w:sz w:val="36"/>
                            <w:szCs w:val="36"/>
                          </w:rPr>
                          <w:t xml:space="preserve"> FBIM</w:t>
                        </w:r>
                        <w:r w:rsidR="00FF1389">
                          <w:rPr>
                            <w:bCs/>
                            <w:color w:val="003399"/>
                            <w:sz w:val="36"/>
                            <w:szCs w:val="36"/>
                          </w:rPr>
                          <w:t>-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E4A2F" w:rsidRDefault="00461668" w:rsidP="009E4A2F">
      <w:pPr>
        <w:rPr>
          <w:rFonts w:ascii="Arial" w:hAnsi="Arial" w:cs="Arial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6350</wp:posOffset>
                </wp:positionV>
                <wp:extent cx="3200400" cy="342900"/>
                <wp:effectExtent l="0" t="0" r="0" b="3175"/>
                <wp:wrapNone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style="position:absolute;margin-left:126pt;margin-top:.5pt;width:252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" filled="f" stroked="f">
                <o:lock v:ext="edit" aspectratio="t" text="t"/>
              </v:rect>
            </w:pict>
          </mc:Fallback>
        </mc:AlternateContent>
      </w:r>
    </w:p>
    <w:p w:rsidR="009E4A2F" w:rsidRDefault="009E4A2F" w:rsidP="009E4A2F">
      <w:pPr>
        <w:rPr>
          <w:rFonts w:ascii="Arial" w:hAnsi="Arial" w:cs="Arial"/>
        </w:rPr>
      </w:pPr>
    </w:p>
    <w:p w:rsidR="009E4A2F" w:rsidRDefault="009E4A2F" w:rsidP="009E4A2F">
      <w:pPr>
        <w:pStyle w:val="BodyText"/>
        <w:rPr>
          <w:b/>
          <w:bCs/>
          <w:sz w:val="20"/>
          <w:szCs w:val="20"/>
          <w:lang w:val="en-US"/>
        </w:rPr>
      </w:pPr>
    </w:p>
    <w:p w:rsidR="00D952C3" w:rsidRDefault="00D952C3" w:rsidP="009E4A2F">
      <w:pPr>
        <w:pStyle w:val="BodyText"/>
        <w:rPr>
          <w:rFonts w:ascii="Arial" w:hAnsi="Arial" w:cs="Arial"/>
          <w:b/>
          <w:bCs/>
          <w:lang w:val="en-US"/>
        </w:rPr>
      </w:pPr>
    </w:p>
    <w:p w:rsidR="00783076" w:rsidRDefault="00783076" w:rsidP="009E4A2F">
      <w:pPr>
        <w:pStyle w:val="BodyTex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PART A:</w:t>
      </w:r>
      <w:r w:rsidRPr="00783076">
        <w:rPr>
          <w:rFonts w:ascii="Times New Roman" w:hAnsi="Times New Roman" w:cs="Times New Roman"/>
          <w:b/>
          <w:bCs/>
          <w:i/>
          <w:lang w:val="en-US"/>
        </w:rPr>
        <w:t xml:space="preserve"> </w:t>
      </w:r>
    </w:p>
    <w:p w:rsidR="00783076" w:rsidRDefault="00783076" w:rsidP="009E4A2F">
      <w:pPr>
        <w:pStyle w:val="BodyText"/>
        <w:rPr>
          <w:rFonts w:ascii="Arial" w:hAnsi="Arial" w:cs="Arial"/>
          <w:b/>
          <w:bCs/>
          <w:lang w:val="en-US"/>
        </w:rPr>
      </w:pPr>
    </w:p>
    <w:p w:rsidR="006B7C29" w:rsidRPr="007F67B5" w:rsidRDefault="006B7C29" w:rsidP="009E4A2F">
      <w:pPr>
        <w:pStyle w:val="BodyText"/>
        <w:rPr>
          <w:rFonts w:ascii="Arial" w:hAnsi="Arial" w:cs="Arial"/>
          <w:b/>
          <w:bCs/>
          <w:lang w:val="en-US"/>
        </w:rPr>
      </w:pPr>
      <w:r w:rsidRPr="007F67B5">
        <w:rPr>
          <w:rFonts w:ascii="Arial" w:hAnsi="Arial" w:cs="Arial"/>
          <w:b/>
          <w:bCs/>
          <w:lang w:val="en-US"/>
        </w:rPr>
        <w:t>SECTION I</w:t>
      </w:r>
    </w:p>
    <w:p w:rsidR="006B7C29" w:rsidRPr="007F67B5" w:rsidRDefault="006B7C29" w:rsidP="009E4A2F">
      <w:pPr>
        <w:pStyle w:val="BodyText"/>
        <w:rPr>
          <w:rFonts w:ascii="Arial" w:hAnsi="Arial" w:cs="Arial"/>
          <w:b/>
          <w:bCs/>
          <w:lang w:val="en-US"/>
        </w:rPr>
      </w:pPr>
    </w:p>
    <w:tbl>
      <w:tblPr>
        <w:tblpPr w:leftFromText="180" w:rightFromText="180" w:topFromText="100" w:bottomFromText="100" w:vertAnchor="text" w:horzAnchor="margin" w:tblpY="30"/>
        <w:tblW w:w="10392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8"/>
        <w:gridCol w:w="6864"/>
      </w:tblGrid>
      <w:tr w:rsidR="006B7C29" w:rsidRPr="007F67B5">
        <w:tc>
          <w:tcPr>
            <w:tcW w:w="352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vAlign w:val="center"/>
          </w:tcPr>
          <w:p w:rsidR="006B7C29" w:rsidRPr="007F67B5" w:rsidRDefault="006B7C29" w:rsidP="006B7C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7F67B5">
              <w:rPr>
                <w:rFonts w:ascii="Arial" w:hAnsi="Arial" w:cs="Arial"/>
                <w:bCs/>
              </w:rPr>
              <w:t>Reviewer’s Name:</w:t>
            </w:r>
          </w:p>
        </w:tc>
        <w:tc>
          <w:tcPr>
            <w:tcW w:w="6864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29" w:rsidRPr="00DE154C" w:rsidRDefault="006B7C29" w:rsidP="004E09CD">
            <w:pPr>
              <w:jc w:val="both"/>
              <w:rPr>
                <w:bCs/>
                <w:color w:val="000000"/>
              </w:rPr>
            </w:pPr>
          </w:p>
        </w:tc>
      </w:tr>
      <w:tr w:rsidR="006B7C29" w:rsidRPr="007F67B5">
        <w:tc>
          <w:tcPr>
            <w:tcW w:w="352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</w:tcPr>
          <w:p w:rsidR="006B7C29" w:rsidRPr="007F67B5" w:rsidRDefault="006B7C29" w:rsidP="006B7C29">
            <w:pPr>
              <w:pStyle w:val="BodyText"/>
              <w:jc w:val="left"/>
              <w:rPr>
                <w:rFonts w:ascii="Arial" w:hAnsi="Arial" w:cs="Arial"/>
                <w:bCs/>
                <w:lang w:val="en-US"/>
              </w:rPr>
            </w:pPr>
            <w:r w:rsidRPr="007F67B5">
              <w:rPr>
                <w:rFonts w:ascii="Arial" w:hAnsi="Arial" w:cs="Arial"/>
                <w:bCs/>
                <w:lang w:val="en-US"/>
              </w:rPr>
              <w:t>E-Mail:</w:t>
            </w:r>
          </w:p>
        </w:tc>
        <w:tc>
          <w:tcPr>
            <w:tcW w:w="6864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29" w:rsidRPr="00DE154C" w:rsidRDefault="006B7C29" w:rsidP="00D476F4">
            <w:pPr>
              <w:rPr>
                <w:rStyle w:val="ppt1"/>
                <w:rFonts w:ascii="Arial" w:hAnsi="Arial" w:cs="Arial"/>
                <w:color w:val="000000"/>
              </w:rPr>
            </w:pPr>
          </w:p>
        </w:tc>
      </w:tr>
      <w:tr w:rsidR="000D49EE" w:rsidRPr="007F67B5">
        <w:tc>
          <w:tcPr>
            <w:tcW w:w="352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</w:tcPr>
          <w:p w:rsidR="000D49EE" w:rsidRPr="007F67B5" w:rsidRDefault="000D49EE" w:rsidP="006B7C29">
            <w:pPr>
              <w:pStyle w:val="BodyText"/>
              <w:jc w:val="left"/>
              <w:rPr>
                <w:rFonts w:ascii="Arial" w:hAnsi="Arial" w:cs="Arial"/>
                <w:bCs/>
                <w:lang w:val="en-US"/>
              </w:rPr>
            </w:pPr>
            <w:r w:rsidRPr="007F67B5">
              <w:rPr>
                <w:rFonts w:ascii="Arial" w:hAnsi="Arial" w:cs="Arial"/>
                <w:bCs/>
                <w:lang w:val="en-US"/>
              </w:rPr>
              <w:t>Manuscript Number:</w:t>
            </w:r>
          </w:p>
        </w:tc>
        <w:tc>
          <w:tcPr>
            <w:tcW w:w="6864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4F4" w:rsidRPr="00445F85" w:rsidRDefault="00FB44F4" w:rsidP="00D30DBF">
            <w:pPr>
              <w:jc w:val="both"/>
              <w:rPr>
                <w:b/>
              </w:rPr>
            </w:pPr>
          </w:p>
        </w:tc>
      </w:tr>
      <w:tr w:rsidR="006B7C29" w:rsidRPr="007F67B5">
        <w:tc>
          <w:tcPr>
            <w:tcW w:w="352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</w:tcPr>
          <w:p w:rsidR="006B7C29" w:rsidRPr="007F67B5" w:rsidRDefault="006B7C29" w:rsidP="006B7C29">
            <w:pPr>
              <w:pStyle w:val="BodyText"/>
              <w:jc w:val="left"/>
              <w:rPr>
                <w:rFonts w:ascii="Arial" w:hAnsi="Arial" w:cs="Arial"/>
                <w:bCs/>
                <w:lang w:val="en-US"/>
              </w:rPr>
            </w:pPr>
            <w:r w:rsidRPr="007F67B5">
              <w:rPr>
                <w:rFonts w:ascii="Arial" w:hAnsi="Arial" w:cs="Arial"/>
                <w:bCs/>
                <w:lang w:val="en-US"/>
              </w:rPr>
              <w:t xml:space="preserve">Title: </w:t>
            </w:r>
          </w:p>
        </w:tc>
        <w:tc>
          <w:tcPr>
            <w:tcW w:w="6864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C29" w:rsidRPr="00A60513" w:rsidRDefault="006B7C29" w:rsidP="00A60513">
            <w:pPr>
              <w:jc w:val="center"/>
            </w:pPr>
          </w:p>
        </w:tc>
      </w:tr>
      <w:tr w:rsidR="006B7C29" w:rsidRPr="007F67B5">
        <w:tc>
          <w:tcPr>
            <w:tcW w:w="3528" w:type="dxa"/>
            <w:tcBorders>
              <w:top w:val="nil"/>
              <w:left w:val="double" w:sz="6" w:space="0" w:color="CCCCFF"/>
              <w:bottom w:val="double" w:sz="6" w:space="0" w:color="CCCCFF"/>
              <w:right w:val="double" w:sz="6" w:space="0" w:color="CCCCFF"/>
            </w:tcBorders>
          </w:tcPr>
          <w:p w:rsidR="006B7C29" w:rsidRPr="007F67B5" w:rsidRDefault="006B7C29" w:rsidP="006B7C29">
            <w:pPr>
              <w:rPr>
                <w:rFonts w:ascii="Arial" w:hAnsi="Arial" w:cs="Arial"/>
                <w:bCs/>
              </w:rPr>
            </w:pPr>
            <w:r w:rsidRPr="007F67B5">
              <w:rPr>
                <w:rFonts w:ascii="Arial" w:hAnsi="Arial" w:cs="Arial"/>
                <w:bCs/>
              </w:rPr>
              <w:t>Authors:</w:t>
            </w:r>
          </w:p>
        </w:tc>
        <w:tc>
          <w:tcPr>
            <w:tcW w:w="6864" w:type="dxa"/>
            <w:tcBorders>
              <w:top w:val="nil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C29" w:rsidRPr="00D62B76" w:rsidRDefault="00FF1389" w:rsidP="006B7C2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B7C29" w:rsidRPr="007F67B5">
        <w:tc>
          <w:tcPr>
            <w:tcW w:w="3528" w:type="dxa"/>
            <w:tcBorders>
              <w:top w:val="nil"/>
              <w:left w:val="double" w:sz="6" w:space="0" w:color="CCCCFF"/>
              <w:bottom w:val="double" w:sz="6" w:space="0" w:color="CCCCFF"/>
              <w:right w:val="double" w:sz="6" w:space="0" w:color="CCCCFF"/>
            </w:tcBorders>
          </w:tcPr>
          <w:p w:rsidR="006B7C29" w:rsidRPr="007F67B5" w:rsidRDefault="006B7C29" w:rsidP="006B7C29">
            <w:pPr>
              <w:rPr>
                <w:rFonts w:ascii="Arial" w:hAnsi="Arial" w:cs="Arial"/>
                <w:bCs/>
              </w:rPr>
            </w:pPr>
            <w:r w:rsidRPr="007F67B5">
              <w:rPr>
                <w:rFonts w:ascii="Arial" w:hAnsi="Arial" w:cs="Arial"/>
                <w:bCs/>
              </w:rPr>
              <w:t>Date Sent To Reviewer:</w:t>
            </w:r>
          </w:p>
        </w:tc>
        <w:tc>
          <w:tcPr>
            <w:tcW w:w="6864" w:type="dxa"/>
            <w:tcBorders>
              <w:top w:val="nil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C29" w:rsidRPr="00D62B76" w:rsidRDefault="006B7C29" w:rsidP="006B7C2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6B7C29" w:rsidRPr="007F67B5">
        <w:tc>
          <w:tcPr>
            <w:tcW w:w="3528" w:type="dxa"/>
            <w:tcBorders>
              <w:top w:val="nil"/>
              <w:left w:val="double" w:sz="6" w:space="0" w:color="CCCCFF"/>
              <w:bottom w:val="double" w:sz="6" w:space="0" w:color="CCCCFF"/>
              <w:right w:val="double" w:sz="6" w:space="0" w:color="CCCCFF"/>
            </w:tcBorders>
          </w:tcPr>
          <w:p w:rsidR="006B7C29" w:rsidRPr="007F67B5" w:rsidRDefault="006B7C29" w:rsidP="006B7C29">
            <w:pPr>
              <w:rPr>
                <w:rFonts w:ascii="Arial" w:hAnsi="Arial" w:cs="Arial"/>
              </w:rPr>
            </w:pPr>
            <w:r w:rsidRPr="007F67B5">
              <w:rPr>
                <w:rFonts w:ascii="Arial" w:hAnsi="Arial" w:cs="Arial"/>
              </w:rPr>
              <w:t>Date Expected From Reviewer:</w:t>
            </w:r>
          </w:p>
        </w:tc>
        <w:tc>
          <w:tcPr>
            <w:tcW w:w="6864" w:type="dxa"/>
            <w:tcBorders>
              <w:top w:val="nil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C29" w:rsidRPr="00D62B76" w:rsidRDefault="006B7C29" w:rsidP="006B7C2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:rsidR="00783076" w:rsidRDefault="00783076" w:rsidP="00783076">
      <w:pPr>
        <w:pStyle w:val="BodyText"/>
        <w:rPr>
          <w:rFonts w:ascii="Arial" w:hAnsi="Arial" w:cs="Arial"/>
          <w:b/>
          <w:bCs/>
          <w:lang w:val="en-US"/>
        </w:rPr>
      </w:pPr>
    </w:p>
    <w:p w:rsidR="00783076" w:rsidRDefault="00783076" w:rsidP="00783076">
      <w:pPr>
        <w:pStyle w:val="BodyTex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PART B:</w:t>
      </w:r>
      <w:r w:rsidRPr="00783076">
        <w:rPr>
          <w:rFonts w:ascii="Times New Roman" w:hAnsi="Times New Roman" w:cs="Times New Roman"/>
          <w:b/>
          <w:bCs/>
          <w:i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lang w:val="en-US"/>
        </w:rPr>
        <w:t xml:space="preserve">Reviewer </w:t>
      </w:r>
      <w:r w:rsidRPr="00467545">
        <w:rPr>
          <w:rFonts w:ascii="Times New Roman" w:hAnsi="Times New Roman" w:cs="Times New Roman"/>
          <w:b/>
          <w:bCs/>
          <w:i/>
          <w:lang w:val="en-US"/>
        </w:rPr>
        <w:t>Only</w:t>
      </w:r>
    </w:p>
    <w:p w:rsidR="00783076" w:rsidRDefault="00783076" w:rsidP="009E4A2F">
      <w:pPr>
        <w:pStyle w:val="BodyText"/>
        <w:rPr>
          <w:rFonts w:ascii="Arial" w:hAnsi="Arial" w:cs="Arial"/>
          <w:b/>
          <w:bCs/>
          <w:lang w:val="en-US"/>
        </w:rPr>
      </w:pPr>
    </w:p>
    <w:p w:rsidR="006B7C29" w:rsidRPr="007F67B5" w:rsidRDefault="006B7C29" w:rsidP="009E4A2F">
      <w:pPr>
        <w:pStyle w:val="BodyText"/>
        <w:rPr>
          <w:rFonts w:ascii="Arial" w:hAnsi="Arial" w:cs="Arial"/>
          <w:b/>
          <w:bCs/>
          <w:lang w:val="en-US"/>
        </w:rPr>
      </w:pPr>
      <w:r w:rsidRPr="007F67B5">
        <w:rPr>
          <w:rFonts w:ascii="Arial" w:hAnsi="Arial" w:cs="Arial"/>
          <w:b/>
          <w:bCs/>
          <w:lang w:val="en-US"/>
        </w:rPr>
        <w:t>SECTION II</w:t>
      </w:r>
      <w:r w:rsidR="00420421">
        <w:rPr>
          <w:rFonts w:ascii="Arial" w:hAnsi="Arial" w:cs="Arial"/>
          <w:b/>
          <w:bCs/>
          <w:lang w:val="en-US"/>
        </w:rPr>
        <w:t>: Comments</w:t>
      </w:r>
      <w:r w:rsidR="00CD216F">
        <w:rPr>
          <w:rFonts w:ascii="Arial" w:hAnsi="Arial" w:cs="Arial"/>
          <w:b/>
          <w:bCs/>
          <w:lang w:val="en-US"/>
        </w:rPr>
        <w:t xml:space="preserve"> </w:t>
      </w:r>
      <w:r w:rsidR="00BB4330">
        <w:rPr>
          <w:rFonts w:ascii="Arial" w:hAnsi="Arial" w:cs="Arial"/>
          <w:b/>
          <w:bCs/>
          <w:lang w:val="en-US"/>
        </w:rPr>
        <w:t>per</w:t>
      </w:r>
      <w:r w:rsidR="00CD216F">
        <w:rPr>
          <w:rFonts w:ascii="Arial" w:hAnsi="Arial" w:cs="Arial"/>
          <w:b/>
          <w:bCs/>
          <w:lang w:val="en-US"/>
        </w:rPr>
        <w:t xml:space="preserve"> Section </w:t>
      </w:r>
      <w:r w:rsidR="00BB4330">
        <w:rPr>
          <w:rFonts w:ascii="Arial" w:hAnsi="Arial" w:cs="Arial"/>
          <w:b/>
          <w:bCs/>
          <w:lang w:val="en-US"/>
        </w:rPr>
        <w:t>of</w:t>
      </w:r>
      <w:r w:rsidR="00CD216F">
        <w:rPr>
          <w:rFonts w:ascii="Arial" w:hAnsi="Arial" w:cs="Arial"/>
          <w:b/>
          <w:bCs/>
          <w:lang w:val="en-US"/>
        </w:rPr>
        <w:t xml:space="preserve"> Manuscript</w:t>
      </w:r>
    </w:p>
    <w:tbl>
      <w:tblPr>
        <w:tblpPr w:leftFromText="180" w:rightFromText="180" w:topFromText="100" w:bottomFromText="100" w:vertAnchor="text" w:horzAnchor="margin" w:tblpY="257"/>
        <w:tblW w:w="10548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5"/>
        <w:gridCol w:w="7873"/>
      </w:tblGrid>
      <w:tr w:rsidR="008E0D93" w:rsidRPr="007F67B5">
        <w:tc>
          <w:tcPr>
            <w:tcW w:w="2675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8E0D93">
            <w:pPr>
              <w:pStyle w:val="Heading2"/>
              <w:jc w:val="left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7F67B5">
              <w:rPr>
                <w:rFonts w:ascii="Arial" w:hAnsi="Arial" w:cs="Arial"/>
                <w:b w:val="0"/>
                <w:sz w:val="24"/>
                <w:szCs w:val="24"/>
                <w:lang w:val="en-GB"/>
              </w:rPr>
              <w:t>General</w:t>
            </w:r>
            <w:r w:rsidRPr="007F67B5">
              <w:rPr>
                <w:rFonts w:ascii="Arial" w:hAnsi="Arial" w:cs="Arial"/>
                <w:b w:val="0"/>
                <w:sz w:val="24"/>
                <w:szCs w:val="24"/>
              </w:rPr>
              <w:t xml:space="preserve"> comment:</w:t>
            </w:r>
          </w:p>
        </w:tc>
        <w:tc>
          <w:tcPr>
            <w:tcW w:w="7873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8E0D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:rsidR="008E0D93" w:rsidRPr="007F67B5" w:rsidRDefault="008E0D93" w:rsidP="00D30D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8E0D93" w:rsidRPr="007F67B5">
        <w:tc>
          <w:tcPr>
            <w:tcW w:w="2675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8E0D93">
            <w:pPr>
              <w:jc w:val="both"/>
              <w:rPr>
                <w:rFonts w:ascii="Arial" w:hAnsi="Arial" w:cs="Arial"/>
                <w:b/>
                <w:bCs/>
              </w:rPr>
            </w:pPr>
            <w:r w:rsidRPr="007F67B5">
              <w:rPr>
                <w:rFonts w:ascii="Arial" w:hAnsi="Arial" w:cs="Arial"/>
              </w:rPr>
              <w:t>Introduction:</w:t>
            </w:r>
          </w:p>
        </w:tc>
        <w:tc>
          <w:tcPr>
            <w:tcW w:w="7873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5B51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8E0D93" w:rsidRPr="007F67B5">
        <w:tc>
          <w:tcPr>
            <w:tcW w:w="2675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8E0D93">
            <w:pPr>
              <w:jc w:val="both"/>
              <w:rPr>
                <w:rFonts w:ascii="Arial" w:hAnsi="Arial" w:cs="Arial"/>
                <w:b/>
                <w:bCs/>
              </w:rPr>
            </w:pPr>
            <w:r w:rsidRPr="007F67B5">
              <w:rPr>
                <w:rFonts w:ascii="Arial" w:hAnsi="Arial" w:cs="Arial"/>
              </w:rPr>
              <w:t xml:space="preserve">Methodology: </w:t>
            </w:r>
          </w:p>
        </w:tc>
        <w:tc>
          <w:tcPr>
            <w:tcW w:w="7873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AD0B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8E0D93" w:rsidRPr="007F67B5">
        <w:tc>
          <w:tcPr>
            <w:tcW w:w="2675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8E0D93">
            <w:pPr>
              <w:jc w:val="both"/>
              <w:rPr>
                <w:rFonts w:ascii="Arial" w:hAnsi="Arial" w:cs="Arial"/>
                <w:b/>
                <w:bCs/>
              </w:rPr>
            </w:pPr>
            <w:r w:rsidRPr="007F67B5">
              <w:rPr>
                <w:rFonts w:ascii="Arial" w:hAnsi="Arial" w:cs="Arial"/>
              </w:rPr>
              <w:t>Results:</w:t>
            </w:r>
          </w:p>
        </w:tc>
        <w:tc>
          <w:tcPr>
            <w:tcW w:w="7873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8E0D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8E0D93" w:rsidRPr="007F67B5">
        <w:tc>
          <w:tcPr>
            <w:tcW w:w="2675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8E0D93">
            <w:pPr>
              <w:jc w:val="both"/>
              <w:rPr>
                <w:rFonts w:ascii="Arial" w:hAnsi="Arial" w:cs="Arial"/>
                <w:b/>
                <w:bCs/>
              </w:rPr>
            </w:pPr>
            <w:r w:rsidRPr="007F67B5">
              <w:rPr>
                <w:rFonts w:ascii="Arial" w:hAnsi="Arial" w:cs="Arial"/>
              </w:rPr>
              <w:t>Discussion:</w:t>
            </w:r>
          </w:p>
        </w:tc>
        <w:tc>
          <w:tcPr>
            <w:tcW w:w="7873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5B51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</w:tbl>
    <w:p w:rsidR="009E4A2F" w:rsidRPr="007F67B5" w:rsidRDefault="009E4A2F" w:rsidP="009E4A2F">
      <w:pPr>
        <w:pStyle w:val="BodyText"/>
        <w:rPr>
          <w:rFonts w:ascii="Arial" w:hAnsi="Arial" w:cs="Arial"/>
          <w:b/>
          <w:bCs/>
          <w:lang w:val="en-US"/>
        </w:rPr>
      </w:pPr>
    </w:p>
    <w:p w:rsidR="008E0D93" w:rsidRPr="007F67B5" w:rsidRDefault="008E0D93" w:rsidP="008E0D93">
      <w:pPr>
        <w:pStyle w:val="BodyText"/>
        <w:rPr>
          <w:rFonts w:ascii="Arial" w:hAnsi="Arial" w:cs="Arial"/>
          <w:b/>
          <w:bCs/>
          <w:lang w:val="en-US"/>
        </w:rPr>
      </w:pPr>
      <w:r w:rsidRPr="007F67B5">
        <w:rPr>
          <w:rFonts w:ascii="Arial" w:hAnsi="Arial" w:cs="Arial"/>
          <w:b/>
          <w:bCs/>
          <w:lang w:val="en-US"/>
        </w:rPr>
        <w:t>SECTION II (Cont.)</w:t>
      </w:r>
    </w:p>
    <w:p w:rsidR="008E0D93" w:rsidRPr="007F67B5" w:rsidRDefault="008E0D93" w:rsidP="009E4A2F">
      <w:pPr>
        <w:pStyle w:val="BodyText"/>
        <w:rPr>
          <w:rFonts w:ascii="Arial" w:hAnsi="Arial" w:cs="Arial"/>
          <w:b/>
          <w:bCs/>
          <w:lang w:val="en-US"/>
        </w:rPr>
      </w:pPr>
    </w:p>
    <w:tbl>
      <w:tblPr>
        <w:tblpPr w:leftFromText="180" w:rightFromText="180" w:topFromText="100" w:bottomFromText="100" w:vertAnchor="text" w:horzAnchor="margin" w:tblpY="82"/>
        <w:tblW w:w="10548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7650"/>
      </w:tblGrid>
      <w:tr w:rsidR="008E0D93" w:rsidRPr="007F67B5">
        <w:tc>
          <w:tcPr>
            <w:tcW w:w="2675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8E0D93">
            <w:pPr>
              <w:jc w:val="both"/>
              <w:rPr>
                <w:rFonts w:ascii="Arial" w:hAnsi="Arial" w:cs="Arial"/>
                <w:b/>
                <w:bCs/>
              </w:rPr>
            </w:pPr>
            <w:r w:rsidRPr="007F67B5">
              <w:rPr>
                <w:rFonts w:ascii="Arial" w:hAnsi="Arial" w:cs="Arial"/>
              </w:rPr>
              <w:t>Bibliography/References:</w:t>
            </w:r>
          </w:p>
        </w:tc>
        <w:tc>
          <w:tcPr>
            <w:tcW w:w="7873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8E0D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8E0D93" w:rsidRPr="007F67B5">
        <w:tc>
          <w:tcPr>
            <w:tcW w:w="2675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8E0D93">
            <w:pPr>
              <w:jc w:val="both"/>
              <w:rPr>
                <w:rFonts w:ascii="Arial" w:hAnsi="Arial" w:cs="Arial"/>
                <w:b/>
                <w:bCs/>
              </w:rPr>
            </w:pPr>
            <w:r w:rsidRPr="007F67B5">
              <w:rPr>
                <w:rFonts w:ascii="Arial" w:hAnsi="Arial" w:cs="Arial"/>
              </w:rPr>
              <w:t>Others:</w:t>
            </w:r>
          </w:p>
        </w:tc>
        <w:tc>
          <w:tcPr>
            <w:tcW w:w="7873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8E0D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8E0D93" w:rsidRPr="007F67B5">
        <w:tc>
          <w:tcPr>
            <w:tcW w:w="2675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8E0D93">
            <w:pPr>
              <w:rPr>
                <w:rFonts w:ascii="Arial" w:hAnsi="Arial" w:cs="Arial"/>
                <w:b/>
                <w:bCs/>
              </w:rPr>
            </w:pPr>
            <w:r w:rsidRPr="007F67B5">
              <w:rPr>
                <w:rFonts w:ascii="Arial" w:hAnsi="Arial" w:cs="Arial"/>
              </w:rPr>
              <w:t xml:space="preserve">Decision: </w:t>
            </w:r>
          </w:p>
        </w:tc>
        <w:tc>
          <w:tcPr>
            <w:tcW w:w="7873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8E0D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</w:tbl>
    <w:p w:rsidR="008E0D93" w:rsidRPr="007F67B5" w:rsidRDefault="008E0D93" w:rsidP="009E4A2F">
      <w:pPr>
        <w:pStyle w:val="BodyText"/>
        <w:rPr>
          <w:rFonts w:ascii="Arial" w:hAnsi="Arial" w:cs="Arial"/>
          <w:b/>
          <w:bCs/>
          <w:lang w:val="en-US"/>
        </w:rPr>
      </w:pPr>
    </w:p>
    <w:p w:rsidR="008E0D93" w:rsidRPr="00420421" w:rsidRDefault="008E0D93" w:rsidP="00420421">
      <w:pPr>
        <w:pStyle w:val="BodyText"/>
        <w:rPr>
          <w:rFonts w:ascii="Times New Roman" w:hAnsi="Times New Roman" w:cs="Times New Roman"/>
          <w:b/>
          <w:bCs/>
          <w:i/>
          <w:lang w:val="en-US"/>
        </w:rPr>
      </w:pPr>
      <w:r w:rsidRPr="007F67B5">
        <w:rPr>
          <w:rFonts w:ascii="Arial" w:hAnsi="Arial" w:cs="Arial"/>
          <w:b/>
          <w:bCs/>
          <w:lang w:val="en-US"/>
        </w:rPr>
        <w:t>SECTION III</w:t>
      </w:r>
      <w:r w:rsidR="00420421">
        <w:rPr>
          <w:rFonts w:ascii="Arial" w:hAnsi="Arial" w:cs="Arial"/>
          <w:b/>
          <w:bCs/>
          <w:lang w:val="en-US"/>
        </w:rPr>
        <w:t xml:space="preserve"> - </w:t>
      </w:r>
      <w:r w:rsidRPr="007F67B5">
        <w:rPr>
          <w:rFonts w:ascii="Arial" w:hAnsi="Arial" w:cs="Arial"/>
          <w:b/>
          <w:bCs/>
          <w:lang w:val="en-GB"/>
        </w:rPr>
        <w:t>Please</w:t>
      </w:r>
      <w:r w:rsidRPr="007F67B5">
        <w:rPr>
          <w:rFonts w:ascii="Arial" w:hAnsi="Arial" w:cs="Arial"/>
          <w:b/>
          <w:bCs/>
        </w:rPr>
        <w:t xml:space="preserve"> rate </w:t>
      </w:r>
      <w:r w:rsidRPr="007F67B5">
        <w:rPr>
          <w:rFonts w:ascii="Arial" w:hAnsi="Arial" w:cs="Arial"/>
          <w:b/>
          <w:bCs/>
          <w:lang w:val="en-GB"/>
        </w:rPr>
        <w:t>the</w:t>
      </w:r>
      <w:r w:rsidRPr="007F67B5">
        <w:rPr>
          <w:rFonts w:ascii="Arial" w:hAnsi="Arial" w:cs="Arial"/>
          <w:b/>
          <w:bCs/>
        </w:rPr>
        <w:t xml:space="preserve"> </w:t>
      </w:r>
      <w:r w:rsidRPr="007F67B5">
        <w:rPr>
          <w:rFonts w:ascii="Arial" w:hAnsi="Arial" w:cs="Arial"/>
          <w:b/>
          <w:bCs/>
          <w:lang w:val="en-GB"/>
        </w:rPr>
        <w:t>following</w:t>
      </w:r>
      <w:r w:rsidRPr="007F67B5">
        <w:rPr>
          <w:rFonts w:ascii="Arial" w:hAnsi="Arial" w:cs="Arial"/>
          <w:b/>
          <w:bCs/>
        </w:rPr>
        <w:t>:</w:t>
      </w:r>
      <w:r w:rsidR="00420421">
        <w:rPr>
          <w:rFonts w:ascii="Arial" w:hAnsi="Arial" w:cs="Arial"/>
          <w:b/>
          <w:bCs/>
        </w:rPr>
        <w:t xml:space="preserve"> </w:t>
      </w:r>
      <w:r w:rsidRPr="00420421">
        <w:rPr>
          <w:rFonts w:ascii="Times New Roman" w:hAnsi="Times New Roman" w:cs="Times New Roman"/>
          <w:b/>
          <w:i/>
        </w:rPr>
        <w:t>(1 = Excellent) (2 = Good) (3 = Fair) (4 = poor)</w:t>
      </w:r>
    </w:p>
    <w:p w:rsidR="006B7C29" w:rsidRPr="007F67B5" w:rsidRDefault="006B7C29" w:rsidP="009E4A2F">
      <w:pPr>
        <w:pStyle w:val="BodyText"/>
        <w:rPr>
          <w:rFonts w:ascii="Arial" w:hAnsi="Arial" w:cs="Arial"/>
          <w:b/>
          <w:bCs/>
          <w:lang w:val="en-US"/>
        </w:rPr>
      </w:pPr>
    </w:p>
    <w:tbl>
      <w:tblPr>
        <w:tblpPr w:leftFromText="180" w:rightFromText="180" w:topFromText="100" w:bottomFromText="100" w:vertAnchor="text" w:horzAnchor="margin" w:tblpY="91"/>
        <w:tblW w:w="0" w:type="auto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1980"/>
      </w:tblGrid>
      <w:tr w:rsidR="008E0D93" w:rsidRPr="007F67B5">
        <w:tc>
          <w:tcPr>
            <w:tcW w:w="316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F67B5">
              <w:rPr>
                <w:rFonts w:ascii="Arial" w:hAnsi="Arial" w:cs="Arial"/>
              </w:rPr>
              <w:t>Originality</w:t>
            </w:r>
            <w:r w:rsidR="00771649" w:rsidRPr="007F67B5">
              <w:rPr>
                <w:rFonts w:ascii="Arial" w:hAnsi="Arial" w:cs="Arial"/>
              </w:rPr>
              <w:t>:</w:t>
            </w:r>
          </w:p>
        </w:tc>
        <w:tc>
          <w:tcPr>
            <w:tcW w:w="1980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8E0D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8E0D93" w:rsidRPr="007F67B5">
        <w:tc>
          <w:tcPr>
            <w:tcW w:w="316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F67B5">
              <w:rPr>
                <w:rFonts w:ascii="Arial" w:hAnsi="Arial" w:cs="Arial"/>
              </w:rPr>
              <w:t xml:space="preserve">Contribution </w:t>
            </w:r>
            <w:r w:rsidR="00771649" w:rsidRPr="007F67B5">
              <w:rPr>
                <w:rFonts w:ascii="Arial" w:hAnsi="Arial" w:cs="Arial"/>
              </w:rPr>
              <w:t>To The Field:</w:t>
            </w:r>
          </w:p>
        </w:tc>
        <w:tc>
          <w:tcPr>
            <w:tcW w:w="1980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8E0D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4F04BC" w:rsidRPr="007F67B5">
        <w:tc>
          <w:tcPr>
            <w:tcW w:w="316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F67B5">
              <w:rPr>
                <w:rFonts w:ascii="Arial" w:hAnsi="Arial" w:cs="Arial"/>
              </w:rPr>
              <w:t xml:space="preserve">Technical </w:t>
            </w:r>
            <w:r w:rsidR="00771649" w:rsidRPr="007F67B5">
              <w:rPr>
                <w:rFonts w:ascii="Arial" w:hAnsi="Arial" w:cs="Arial"/>
              </w:rPr>
              <w:t>Quality:</w:t>
            </w:r>
          </w:p>
        </w:tc>
        <w:tc>
          <w:tcPr>
            <w:tcW w:w="1980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8E0D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4F04BC" w:rsidRPr="007F67B5">
        <w:tc>
          <w:tcPr>
            <w:tcW w:w="316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F67B5">
              <w:rPr>
                <w:rFonts w:ascii="Arial" w:hAnsi="Arial" w:cs="Arial"/>
              </w:rPr>
              <w:t xml:space="preserve">Clarity </w:t>
            </w:r>
            <w:r w:rsidR="00771649" w:rsidRPr="007F67B5">
              <w:rPr>
                <w:rFonts w:ascii="Arial" w:hAnsi="Arial" w:cs="Arial"/>
              </w:rPr>
              <w:t>Of Presentation :</w:t>
            </w:r>
          </w:p>
        </w:tc>
        <w:tc>
          <w:tcPr>
            <w:tcW w:w="1980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8E0D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4F04BC" w:rsidRPr="007F67B5">
        <w:tc>
          <w:tcPr>
            <w:tcW w:w="3168" w:type="dxa"/>
            <w:tcBorders>
              <w:top w:val="nil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93" w:rsidRPr="007F67B5" w:rsidRDefault="008E0D93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F67B5">
              <w:rPr>
                <w:rFonts w:ascii="Arial" w:hAnsi="Arial" w:cs="Arial"/>
              </w:rPr>
              <w:t xml:space="preserve">Depth </w:t>
            </w:r>
            <w:r w:rsidR="00771649" w:rsidRPr="007F67B5">
              <w:rPr>
                <w:rFonts w:ascii="Arial" w:hAnsi="Arial" w:cs="Arial"/>
              </w:rPr>
              <w:t>Of Research:</w:t>
            </w:r>
          </w:p>
        </w:tc>
        <w:tc>
          <w:tcPr>
            <w:tcW w:w="1980" w:type="dxa"/>
            <w:tcBorders>
              <w:top w:val="nil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D93" w:rsidRPr="003847DE" w:rsidRDefault="008E0D93" w:rsidP="008E0D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</w:tbl>
    <w:p w:rsidR="006B7C29" w:rsidRPr="007F67B5" w:rsidRDefault="006B7C29" w:rsidP="009E4A2F">
      <w:pPr>
        <w:pStyle w:val="BodyText"/>
        <w:rPr>
          <w:rFonts w:ascii="Arial" w:hAnsi="Arial" w:cs="Arial"/>
          <w:b/>
          <w:bCs/>
          <w:lang w:val="en-US"/>
        </w:rPr>
      </w:pPr>
    </w:p>
    <w:p w:rsidR="006B7C29" w:rsidRPr="007F67B5" w:rsidRDefault="006B7C29" w:rsidP="009E4A2F">
      <w:pPr>
        <w:pStyle w:val="BodyText"/>
        <w:rPr>
          <w:rFonts w:ascii="Arial" w:hAnsi="Arial" w:cs="Arial"/>
          <w:b/>
          <w:bCs/>
          <w:lang w:val="en-US"/>
        </w:rPr>
      </w:pPr>
    </w:p>
    <w:p w:rsidR="009E4A2F" w:rsidRPr="007F67B5" w:rsidRDefault="009E4A2F" w:rsidP="009E4A2F">
      <w:pPr>
        <w:pStyle w:val="BodyText"/>
        <w:rPr>
          <w:rFonts w:ascii="Arial" w:hAnsi="Arial" w:cs="Arial"/>
          <w:b/>
          <w:bCs/>
          <w:lang w:val="en-US"/>
        </w:rPr>
      </w:pPr>
    </w:p>
    <w:p w:rsidR="009E4A2F" w:rsidRPr="007F67B5" w:rsidRDefault="009E4A2F" w:rsidP="009E4A2F">
      <w:pPr>
        <w:pStyle w:val="BodyText"/>
        <w:rPr>
          <w:rFonts w:ascii="Arial" w:hAnsi="Arial" w:cs="Arial"/>
          <w:b/>
          <w:bCs/>
          <w:lang w:val="en-US"/>
        </w:rPr>
      </w:pPr>
    </w:p>
    <w:p w:rsidR="009E4A2F" w:rsidRPr="007F67B5" w:rsidRDefault="009E4A2F" w:rsidP="009E4A2F">
      <w:pPr>
        <w:rPr>
          <w:rFonts w:ascii="Arial" w:hAnsi="Arial" w:cs="Arial"/>
          <w:b/>
          <w:bCs/>
        </w:rPr>
      </w:pPr>
    </w:p>
    <w:p w:rsidR="009E4A2F" w:rsidRPr="007F67B5" w:rsidRDefault="009E4A2F" w:rsidP="009E4A2F">
      <w:pPr>
        <w:rPr>
          <w:rFonts w:ascii="Arial" w:hAnsi="Arial" w:cs="Arial"/>
          <w:b/>
          <w:bCs/>
        </w:rPr>
      </w:pPr>
    </w:p>
    <w:p w:rsidR="004F04BC" w:rsidRPr="007F67B5" w:rsidRDefault="004F04BC" w:rsidP="009E4A2F">
      <w:pPr>
        <w:rPr>
          <w:rFonts w:ascii="Arial" w:hAnsi="Arial" w:cs="Arial"/>
          <w:b/>
          <w:bCs/>
        </w:rPr>
      </w:pPr>
    </w:p>
    <w:p w:rsidR="007F67B5" w:rsidRPr="007F67B5" w:rsidRDefault="007F67B5" w:rsidP="004F04BC">
      <w:pPr>
        <w:pStyle w:val="BodyText"/>
        <w:rPr>
          <w:rFonts w:ascii="Arial" w:hAnsi="Arial" w:cs="Arial"/>
          <w:b/>
          <w:bCs/>
          <w:lang w:val="en-US"/>
        </w:rPr>
      </w:pPr>
    </w:p>
    <w:p w:rsidR="0001404C" w:rsidRDefault="0001404C" w:rsidP="009F186D">
      <w:pPr>
        <w:pStyle w:val="BodyText"/>
        <w:rPr>
          <w:b/>
          <w:lang w:val="en-US"/>
        </w:rPr>
      </w:pPr>
    </w:p>
    <w:p w:rsidR="0001404C" w:rsidRDefault="0001404C" w:rsidP="009F186D">
      <w:pPr>
        <w:pStyle w:val="BodyText"/>
        <w:rPr>
          <w:b/>
          <w:lang w:val="en-US"/>
        </w:rPr>
      </w:pPr>
    </w:p>
    <w:p w:rsidR="004F04BC" w:rsidRPr="009F186D" w:rsidRDefault="004F04BC" w:rsidP="009F186D">
      <w:pPr>
        <w:pStyle w:val="BodyText"/>
        <w:rPr>
          <w:b/>
        </w:rPr>
      </w:pPr>
      <w:r w:rsidRPr="009F186D">
        <w:rPr>
          <w:b/>
          <w:lang w:val="en-US"/>
        </w:rPr>
        <w:t>SECTION IV</w:t>
      </w:r>
      <w:r w:rsidR="00420421">
        <w:rPr>
          <w:b/>
          <w:lang w:val="en-US"/>
        </w:rPr>
        <w:t xml:space="preserve"> -</w:t>
      </w:r>
      <w:r w:rsidR="00783076" w:rsidRPr="009F186D">
        <w:rPr>
          <w:b/>
          <w:lang w:val="en-US"/>
        </w:rPr>
        <w:t xml:space="preserve"> </w:t>
      </w:r>
      <w:r w:rsidR="009F186D" w:rsidRPr="009F186D">
        <w:rPr>
          <w:b/>
        </w:rPr>
        <w:t>Recommandation</w:t>
      </w:r>
      <w:r w:rsidRPr="009F186D">
        <w:rPr>
          <w:b/>
        </w:rPr>
        <w:t>: (</w:t>
      </w:r>
      <w:r w:rsidR="009F186D" w:rsidRPr="009F186D">
        <w:rPr>
          <w:rFonts w:ascii="Times New Roman" w:hAnsi="Times New Roman" w:cs="Times New Roman"/>
          <w:b/>
          <w:i/>
          <w:lang w:val="en-GB"/>
        </w:rPr>
        <w:t>Kindly</w:t>
      </w:r>
      <w:r w:rsidRPr="009F186D">
        <w:rPr>
          <w:rFonts w:ascii="Times New Roman" w:hAnsi="Times New Roman" w:cs="Times New Roman"/>
          <w:b/>
          <w:i/>
        </w:rPr>
        <w:t xml:space="preserve"> </w:t>
      </w:r>
      <w:r w:rsidR="009F186D" w:rsidRPr="009F186D">
        <w:rPr>
          <w:rFonts w:ascii="Times New Roman" w:hAnsi="Times New Roman" w:cs="Times New Roman"/>
          <w:b/>
          <w:i/>
        </w:rPr>
        <w:t xml:space="preserve">Mark </w:t>
      </w:r>
      <w:r w:rsidR="009F186D" w:rsidRPr="009F186D">
        <w:rPr>
          <w:rFonts w:ascii="Times New Roman" w:hAnsi="Times New Roman" w:cs="Times New Roman"/>
          <w:b/>
          <w:i/>
          <w:lang w:val="en-GB"/>
        </w:rPr>
        <w:t>With</w:t>
      </w:r>
      <w:r w:rsidR="009F186D" w:rsidRPr="009F186D">
        <w:rPr>
          <w:rFonts w:ascii="Times New Roman" w:hAnsi="Times New Roman" w:cs="Times New Roman"/>
          <w:b/>
          <w:i/>
        </w:rPr>
        <w:t xml:space="preserve"> An </w:t>
      </w:r>
      <w:r w:rsidRPr="009F186D">
        <w:rPr>
          <w:rFonts w:ascii="Times New Roman" w:hAnsi="Times New Roman" w:cs="Times New Roman"/>
          <w:b/>
          <w:i/>
        </w:rPr>
        <w:t>X</w:t>
      </w:r>
      <w:r w:rsidRPr="009F186D">
        <w:rPr>
          <w:b/>
        </w:rPr>
        <w:t>)</w:t>
      </w:r>
    </w:p>
    <w:p w:rsidR="004F04BC" w:rsidRPr="007F67B5" w:rsidRDefault="004F04BC" w:rsidP="004F04BC">
      <w:pPr>
        <w:pStyle w:val="BodyText"/>
        <w:rPr>
          <w:rFonts w:ascii="Arial" w:hAnsi="Arial" w:cs="Arial"/>
          <w:b/>
          <w:bCs/>
          <w:lang w:val="en-US"/>
        </w:rPr>
      </w:pPr>
    </w:p>
    <w:tbl>
      <w:tblPr>
        <w:tblpPr w:leftFromText="180" w:rightFromText="180" w:topFromText="100" w:bottomFromText="100" w:vertAnchor="text" w:horzAnchor="margin" w:tblpY="-13"/>
        <w:tblW w:w="10548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8"/>
        <w:gridCol w:w="5400"/>
      </w:tblGrid>
      <w:tr w:rsidR="004F04BC" w:rsidRPr="007F67B5">
        <w:tc>
          <w:tcPr>
            <w:tcW w:w="514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F67B5" w:rsidRDefault="004F04BC" w:rsidP="004F04BC">
            <w:pPr>
              <w:pStyle w:val="NormalWeb"/>
              <w:rPr>
                <w:rFonts w:ascii="Arial" w:hAnsi="Arial" w:cs="Arial"/>
              </w:rPr>
            </w:pPr>
            <w:r w:rsidRPr="007F67B5">
              <w:rPr>
                <w:rFonts w:ascii="Arial" w:hAnsi="Arial" w:cs="Arial"/>
              </w:rPr>
              <w:t xml:space="preserve">Accept </w:t>
            </w:r>
            <w:r w:rsidR="00771649" w:rsidRPr="007F67B5">
              <w:rPr>
                <w:rFonts w:ascii="Arial" w:hAnsi="Arial" w:cs="Arial"/>
              </w:rPr>
              <w:t>As Is:</w:t>
            </w:r>
          </w:p>
        </w:tc>
        <w:tc>
          <w:tcPr>
            <w:tcW w:w="5400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F67B5" w:rsidRDefault="004F04BC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8D1433" w:rsidRPr="007F67B5">
        <w:tc>
          <w:tcPr>
            <w:tcW w:w="514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F67B5" w:rsidRDefault="005E69AB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F67B5">
              <w:rPr>
                <w:rFonts w:ascii="Arial" w:hAnsi="Arial" w:cs="Arial"/>
              </w:rPr>
              <w:t xml:space="preserve">Requires </w:t>
            </w:r>
            <w:r w:rsidR="00771649" w:rsidRPr="007F67B5">
              <w:rPr>
                <w:rFonts w:ascii="Arial" w:hAnsi="Arial" w:cs="Arial"/>
              </w:rPr>
              <w:t>Minor Corrections:</w:t>
            </w:r>
          </w:p>
        </w:tc>
        <w:tc>
          <w:tcPr>
            <w:tcW w:w="5400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F67B5" w:rsidRDefault="004F04BC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8D1433" w:rsidRPr="007F67B5">
        <w:tc>
          <w:tcPr>
            <w:tcW w:w="514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F67B5" w:rsidRDefault="008B49BA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F67B5">
              <w:rPr>
                <w:rFonts w:ascii="Arial" w:hAnsi="Arial" w:cs="Arial"/>
              </w:rPr>
              <w:t xml:space="preserve">Requires </w:t>
            </w:r>
            <w:r w:rsidR="00771649" w:rsidRPr="007F67B5">
              <w:rPr>
                <w:rFonts w:ascii="Arial" w:hAnsi="Arial" w:cs="Arial"/>
              </w:rPr>
              <w:t xml:space="preserve">Moderate Revision: </w:t>
            </w:r>
          </w:p>
        </w:tc>
        <w:tc>
          <w:tcPr>
            <w:tcW w:w="5400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F67B5" w:rsidRDefault="004F04BC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8D1433" w:rsidRPr="007F67B5">
        <w:tc>
          <w:tcPr>
            <w:tcW w:w="514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F67B5" w:rsidRDefault="008B49BA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F67B5">
              <w:rPr>
                <w:rFonts w:ascii="Arial" w:hAnsi="Arial" w:cs="Arial"/>
              </w:rPr>
              <w:t xml:space="preserve">Requires </w:t>
            </w:r>
            <w:r w:rsidR="00771649" w:rsidRPr="007F67B5">
              <w:rPr>
                <w:rFonts w:ascii="Arial" w:hAnsi="Arial" w:cs="Arial"/>
              </w:rPr>
              <w:t>Major Revision:</w:t>
            </w:r>
          </w:p>
        </w:tc>
        <w:tc>
          <w:tcPr>
            <w:tcW w:w="5400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F67B5" w:rsidRDefault="004F04BC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4F04BC" w:rsidRPr="007F67B5">
        <w:tc>
          <w:tcPr>
            <w:tcW w:w="514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F67B5" w:rsidRDefault="004F04BC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F67B5">
              <w:rPr>
                <w:rFonts w:ascii="Arial" w:hAnsi="Arial" w:cs="Arial"/>
              </w:rPr>
              <w:t xml:space="preserve">Submit </w:t>
            </w:r>
            <w:r w:rsidR="00771649" w:rsidRPr="007F67B5">
              <w:rPr>
                <w:rFonts w:ascii="Arial" w:hAnsi="Arial" w:cs="Arial"/>
              </w:rPr>
              <w:t>To Another Publication Such As:</w:t>
            </w:r>
          </w:p>
        </w:tc>
        <w:tc>
          <w:tcPr>
            <w:tcW w:w="5400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F67B5" w:rsidRDefault="004F04BC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4F04BC" w:rsidRPr="007F67B5" w:rsidTr="003847DE">
        <w:trPr>
          <w:trHeight w:val="2181"/>
        </w:trPr>
        <w:tc>
          <w:tcPr>
            <w:tcW w:w="5148" w:type="dxa"/>
            <w:tcBorders>
              <w:top w:val="double" w:sz="6" w:space="0" w:color="CCCCFF"/>
              <w:left w:val="double" w:sz="6" w:space="0" w:color="CCCCFF"/>
              <w:bottom w:val="double" w:sz="6" w:space="0" w:color="CCCCFF"/>
              <w:right w:val="double" w:sz="6" w:space="0" w:color="CCCC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F67B5" w:rsidRDefault="004F04BC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F67B5">
              <w:rPr>
                <w:rFonts w:ascii="Arial" w:hAnsi="Arial" w:cs="Arial"/>
              </w:rPr>
              <w:t xml:space="preserve">Reject </w:t>
            </w:r>
            <w:r w:rsidR="00771649" w:rsidRPr="007F67B5">
              <w:rPr>
                <w:rFonts w:ascii="Arial" w:hAnsi="Arial" w:cs="Arial"/>
              </w:rPr>
              <w:t xml:space="preserve">On </w:t>
            </w:r>
            <w:r w:rsidR="00771649">
              <w:rPr>
                <w:rFonts w:ascii="Arial" w:hAnsi="Arial" w:cs="Arial"/>
              </w:rPr>
              <w:t>G</w:t>
            </w:r>
            <w:r w:rsidR="00771649" w:rsidRPr="007F67B5">
              <w:rPr>
                <w:rFonts w:ascii="Arial" w:hAnsi="Arial" w:cs="Arial"/>
              </w:rPr>
              <w:t>rounds Of (Please Be Specific):</w:t>
            </w:r>
          </w:p>
        </w:tc>
        <w:tc>
          <w:tcPr>
            <w:tcW w:w="5400" w:type="dxa"/>
            <w:tcBorders>
              <w:top w:val="double" w:sz="6" w:space="0" w:color="CCCCFF"/>
              <w:left w:val="nil"/>
              <w:bottom w:val="double" w:sz="6" w:space="0" w:color="CCCCFF"/>
              <w:right w:val="double" w:sz="6" w:space="0" w:color="CCCC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BC" w:rsidRPr="007F67B5" w:rsidRDefault="004F04BC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:rsidR="004F04BC" w:rsidRPr="007F67B5" w:rsidRDefault="004F04BC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:rsidR="004F04BC" w:rsidRPr="007F67B5" w:rsidRDefault="004F04BC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:rsidR="004F04BC" w:rsidRPr="007F67B5" w:rsidRDefault="004F04BC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:rsidR="00342FD9" w:rsidRDefault="00342FD9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:rsidR="00342FD9" w:rsidRDefault="00342FD9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:rsidR="00342FD9" w:rsidRDefault="00342FD9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:rsidR="00342FD9" w:rsidRDefault="00342FD9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:rsidR="00342FD9" w:rsidRPr="007F67B5" w:rsidRDefault="00342FD9" w:rsidP="004F04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</w:tbl>
    <w:p w:rsidR="007F67B5" w:rsidRDefault="007F67B5" w:rsidP="009E4A2F">
      <w:pPr>
        <w:pStyle w:val="Heading4"/>
        <w:rPr>
          <w:rFonts w:ascii="Arial" w:hAnsi="Arial" w:cs="Arial"/>
          <w:b w:val="0"/>
        </w:rPr>
      </w:pPr>
    </w:p>
    <w:p w:rsidR="004A490E" w:rsidRDefault="004A490E" w:rsidP="009E4A2F">
      <w:pPr>
        <w:pStyle w:val="Heading4"/>
        <w:rPr>
          <w:rFonts w:ascii="Arial" w:hAnsi="Arial" w:cs="Arial"/>
          <w:b w:val="0"/>
        </w:rPr>
      </w:pPr>
    </w:p>
    <w:p w:rsidR="007F67B5" w:rsidRPr="007F67B5" w:rsidRDefault="007F67B5" w:rsidP="009E4A2F">
      <w:pPr>
        <w:pStyle w:val="Heading4"/>
        <w:rPr>
          <w:rFonts w:ascii="Arial" w:hAnsi="Arial" w:cs="Arial"/>
          <w:b w:val="0"/>
        </w:rPr>
      </w:pPr>
      <w:r w:rsidRPr="007F67B5">
        <w:rPr>
          <w:rFonts w:ascii="Arial" w:hAnsi="Arial" w:cs="Arial"/>
        </w:rPr>
        <w:t>SECTION V</w:t>
      </w:r>
      <w:r w:rsidR="00783076">
        <w:rPr>
          <w:rFonts w:ascii="Arial" w:hAnsi="Arial" w:cs="Arial"/>
        </w:rPr>
        <w:t xml:space="preserve">: </w:t>
      </w:r>
      <w:r w:rsidR="00D952C3" w:rsidRPr="00D952C3">
        <w:rPr>
          <w:rFonts w:ascii="Arial" w:hAnsi="Arial" w:cs="Arial"/>
          <w:bCs w:val="0"/>
        </w:rPr>
        <w:t>Additional Comments</w:t>
      </w:r>
    </w:p>
    <w:p w:rsidR="009E4A2F" w:rsidRPr="007F67B5" w:rsidRDefault="009E4A2F" w:rsidP="007F67B5">
      <w:pPr>
        <w:pStyle w:val="Heading4"/>
        <w:rPr>
          <w:b w:val="0"/>
          <w:sz w:val="20"/>
          <w:szCs w:val="20"/>
        </w:rPr>
      </w:pPr>
      <w:r w:rsidRPr="007F67B5">
        <w:rPr>
          <w:b w:val="0"/>
        </w:rPr>
        <w:t>Please add any additional comments (Including comments/suggestions regarding online supplementary materials, if any)</w:t>
      </w:r>
      <w:r w:rsidR="004F04BC" w:rsidRPr="007F67B5">
        <w:rPr>
          <w:b w:val="0"/>
        </w:rPr>
        <w:t>:</w:t>
      </w:r>
      <w:r w:rsidR="007F67B5" w:rsidRPr="007F67B5">
        <w:rPr>
          <w:b w:val="0"/>
        </w:rPr>
        <w:t xml:space="preserve"> </w:t>
      </w:r>
    </w:p>
    <w:sectPr w:rsidR="009E4A2F" w:rsidRPr="007F67B5" w:rsidSect="0001404C">
      <w:pgSz w:w="12240" w:h="15840"/>
      <w:pgMar w:top="709" w:right="864" w:bottom="5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2F"/>
    <w:rsid w:val="00002B8C"/>
    <w:rsid w:val="00002C0E"/>
    <w:rsid w:val="00012BE8"/>
    <w:rsid w:val="000136F5"/>
    <w:rsid w:val="0001404C"/>
    <w:rsid w:val="0001541E"/>
    <w:rsid w:val="000170B5"/>
    <w:rsid w:val="0002107F"/>
    <w:rsid w:val="00041810"/>
    <w:rsid w:val="00045C01"/>
    <w:rsid w:val="00046B9B"/>
    <w:rsid w:val="00047229"/>
    <w:rsid w:val="000500AA"/>
    <w:rsid w:val="000501E9"/>
    <w:rsid w:val="00053AD9"/>
    <w:rsid w:val="000544EE"/>
    <w:rsid w:val="00057294"/>
    <w:rsid w:val="000633F7"/>
    <w:rsid w:val="000668B6"/>
    <w:rsid w:val="00067B55"/>
    <w:rsid w:val="00072C28"/>
    <w:rsid w:val="00080441"/>
    <w:rsid w:val="000842A7"/>
    <w:rsid w:val="00084941"/>
    <w:rsid w:val="00085BF1"/>
    <w:rsid w:val="0008772E"/>
    <w:rsid w:val="0009015C"/>
    <w:rsid w:val="00095F27"/>
    <w:rsid w:val="00096DC1"/>
    <w:rsid w:val="000A2F91"/>
    <w:rsid w:val="000A40F9"/>
    <w:rsid w:val="000C3689"/>
    <w:rsid w:val="000D16A9"/>
    <w:rsid w:val="000D28F1"/>
    <w:rsid w:val="000D49EE"/>
    <w:rsid w:val="000F320E"/>
    <w:rsid w:val="000F5C0F"/>
    <w:rsid w:val="000F7F9F"/>
    <w:rsid w:val="0010075E"/>
    <w:rsid w:val="00121B1B"/>
    <w:rsid w:val="001223DB"/>
    <w:rsid w:val="00123AA5"/>
    <w:rsid w:val="001244F9"/>
    <w:rsid w:val="00124A91"/>
    <w:rsid w:val="00125334"/>
    <w:rsid w:val="001260CD"/>
    <w:rsid w:val="00126B1B"/>
    <w:rsid w:val="00133594"/>
    <w:rsid w:val="00133772"/>
    <w:rsid w:val="00134662"/>
    <w:rsid w:val="00134EA0"/>
    <w:rsid w:val="00135C39"/>
    <w:rsid w:val="0014162A"/>
    <w:rsid w:val="00142A1E"/>
    <w:rsid w:val="00151510"/>
    <w:rsid w:val="0015377B"/>
    <w:rsid w:val="0015678D"/>
    <w:rsid w:val="001618C5"/>
    <w:rsid w:val="001711A3"/>
    <w:rsid w:val="00173E80"/>
    <w:rsid w:val="00177337"/>
    <w:rsid w:val="001819EF"/>
    <w:rsid w:val="00182182"/>
    <w:rsid w:val="0018304E"/>
    <w:rsid w:val="0018446A"/>
    <w:rsid w:val="001908EA"/>
    <w:rsid w:val="001927F8"/>
    <w:rsid w:val="001A329C"/>
    <w:rsid w:val="001A355B"/>
    <w:rsid w:val="001A42C9"/>
    <w:rsid w:val="001A5211"/>
    <w:rsid w:val="001B0421"/>
    <w:rsid w:val="001B11E4"/>
    <w:rsid w:val="001B43DB"/>
    <w:rsid w:val="001C4297"/>
    <w:rsid w:val="001C53EF"/>
    <w:rsid w:val="001D0987"/>
    <w:rsid w:val="001D38A3"/>
    <w:rsid w:val="001D3FC5"/>
    <w:rsid w:val="001F0477"/>
    <w:rsid w:val="001F2F70"/>
    <w:rsid w:val="001F3503"/>
    <w:rsid w:val="001F6ED1"/>
    <w:rsid w:val="001F7837"/>
    <w:rsid w:val="00201343"/>
    <w:rsid w:val="00206A4A"/>
    <w:rsid w:val="002102D7"/>
    <w:rsid w:val="00210AE3"/>
    <w:rsid w:val="0021697D"/>
    <w:rsid w:val="0022402F"/>
    <w:rsid w:val="0023328C"/>
    <w:rsid w:val="00235DF6"/>
    <w:rsid w:val="00250538"/>
    <w:rsid w:val="00250E05"/>
    <w:rsid w:val="00257A2E"/>
    <w:rsid w:val="00257F2E"/>
    <w:rsid w:val="00291C78"/>
    <w:rsid w:val="002A3637"/>
    <w:rsid w:val="002B795C"/>
    <w:rsid w:val="002C0517"/>
    <w:rsid w:val="002C5986"/>
    <w:rsid w:val="002D1C1F"/>
    <w:rsid w:val="002F52AB"/>
    <w:rsid w:val="002F62B3"/>
    <w:rsid w:val="00306692"/>
    <w:rsid w:val="00314A9E"/>
    <w:rsid w:val="00334528"/>
    <w:rsid w:val="003349A7"/>
    <w:rsid w:val="00342FD9"/>
    <w:rsid w:val="00351237"/>
    <w:rsid w:val="00356371"/>
    <w:rsid w:val="00357EAD"/>
    <w:rsid w:val="00362ABD"/>
    <w:rsid w:val="00364066"/>
    <w:rsid w:val="003830FA"/>
    <w:rsid w:val="0038399C"/>
    <w:rsid w:val="00384119"/>
    <w:rsid w:val="003847DE"/>
    <w:rsid w:val="00384FC9"/>
    <w:rsid w:val="00387552"/>
    <w:rsid w:val="00390323"/>
    <w:rsid w:val="003935C5"/>
    <w:rsid w:val="003956EA"/>
    <w:rsid w:val="00395DD3"/>
    <w:rsid w:val="003978D6"/>
    <w:rsid w:val="003A068E"/>
    <w:rsid w:val="003A35FE"/>
    <w:rsid w:val="003A547E"/>
    <w:rsid w:val="003B4012"/>
    <w:rsid w:val="003C151F"/>
    <w:rsid w:val="003C5C96"/>
    <w:rsid w:val="003D6A1D"/>
    <w:rsid w:val="003E37B3"/>
    <w:rsid w:val="003E3ECF"/>
    <w:rsid w:val="003E734F"/>
    <w:rsid w:val="003E7A0E"/>
    <w:rsid w:val="003F2561"/>
    <w:rsid w:val="00404DC5"/>
    <w:rsid w:val="00413131"/>
    <w:rsid w:val="00413EF4"/>
    <w:rsid w:val="004179D8"/>
    <w:rsid w:val="00420421"/>
    <w:rsid w:val="00431E08"/>
    <w:rsid w:val="004339C3"/>
    <w:rsid w:val="00442DE9"/>
    <w:rsid w:val="004443F9"/>
    <w:rsid w:val="00445F85"/>
    <w:rsid w:val="0044695C"/>
    <w:rsid w:val="004534E8"/>
    <w:rsid w:val="00455FCE"/>
    <w:rsid w:val="00456718"/>
    <w:rsid w:val="004575B9"/>
    <w:rsid w:val="00460147"/>
    <w:rsid w:val="00461668"/>
    <w:rsid w:val="004640FE"/>
    <w:rsid w:val="00466DCA"/>
    <w:rsid w:val="00467545"/>
    <w:rsid w:val="0047148C"/>
    <w:rsid w:val="004816EB"/>
    <w:rsid w:val="00483711"/>
    <w:rsid w:val="004A18EF"/>
    <w:rsid w:val="004A3494"/>
    <w:rsid w:val="004A490E"/>
    <w:rsid w:val="004B55EF"/>
    <w:rsid w:val="004B68F0"/>
    <w:rsid w:val="004B6C16"/>
    <w:rsid w:val="004C016B"/>
    <w:rsid w:val="004C375F"/>
    <w:rsid w:val="004C41C8"/>
    <w:rsid w:val="004C6809"/>
    <w:rsid w:val="004D00F7"/>
    <w:rsid w:val="004D31B1"/>
    <w:rsid w:val="004D56C0"/>
    <w:rsid w:val="004D7D52"/>
    <w:rsid w:val="004E09CD"/>
    <w:rsid w:val="004E1D4F"/>
    <w:rsid w:val="004E7EE2"/>
    <w:rsid w:val="004F04BC"/>
    <w:rsid w:val="00505FE3"/>
    <w:rsid w:val="0051037D"/>
    <w:rsid w:val="00511E0F"/>
    <w:rsid w:val="00513538"/>
    <w:rsid w:val="005136B5"/>
    <w:rsid w:val="005136FE"/>
    <w:rsid w:val="00526456"/>
    <w:rsid w:val="00527DDA"/>
    <w:rsid w:val="00544791"/>
    <w:rsid w:val="00555F5C"/>
    <w:rsid w:val="00565D78"/>
    <w:rsid w:val="00570F30"/>
    <w:rsid w:val="00577412"/>
    <w:rsid w:val="00584BB1"/>
    <w:rsid w:val="005864FA"/>
    <w:rsid w:val="0059494A"/>
    <w:rsid w:val="005978AC"/>
    <w:rsid w:val="005A0DAB"/>
    <w:rsid w:val="005A1579"/>
    <w:rsid w:val="005B515A"/>
    <w:rsid w:val="005D164E"/>
    <w:rsid w:val="005D51A4"/>
    <w:rsid w:val="005D5505"/>
    <w:rsid w:val="005E0E46"/>
    <w:rsid w:val="005E2A12"/>
    <w:rsid w:val="005E69AB"/>
    <w:rsid w:val="005F6807"/>
    <w:rsid w:val="00606C6A"/>
    <w:rsid w:val="00613608"/>
    <w:rsid w:val="00614C64"/>
    <w:rsid w:val="00624C7E"/>
    <w:rsid w:val="006478D6"/>
    <w:rsid w:val="00650DDD"/>
    <w:rsid w:val="00653547"/>
    <w:rsid w:val="0065431E"/>
    <w:rsid w:val="00654AE3"/>
    <w:rsid w:val="00655E6E"/>
    <w:rsid w:val="00657509"/>
    <w:rsid w:val="00660635"/>
    <w:rsid w:val="00684EE2"/>
    <w:rsid w:val="00693F3C"/>
    <w:rsid w:val="006A230E"/>
    <w:rsid w:val="006A470E"/>
    <w:rsid w:val="006B178A"/>
    <w:rsid w:val="006B4157"/>
    <w:rsid w:val="006B6E7C"/>
    <w:rsid w:val="006B7C29"/>
    <w:rsid w:val="006C1CE1"/>
    <w:rsid w:val="006C3164"/>
    <w:rsid w:val="006C641F"/>
    <w:rsid w:val="006D4344"/>
    <w:rsid w:val="006D72E9"/>
    <w:rsid w:val="006E3B62"/>
    <w:rsid w:val="006E7001"/>
    <w:rsid w:val="007059B9"/>
    <w:rsid w:val="007134AE"/>
    <w:rsid w:val="00717B98"/>
    <w:rsid w:val="00727D3D"/>
    <w:rsid w:val="007367DE"/>
    <w:rsid w:val="007370A7"/>
    <w:rsid w:val="00742618"/>
    <w:rsid w:val="00745A0F"/>
    <w:rsid w:val="00745FA9"/>
    <w:rsid w:val="00752355"/>
    <w:rsid w:val="00767AAB"/>
    <w:rsid w:val="00771649"/>
    <w:rsid w:val="00774ECE"/>
    <w:rsid w:val="007757C5"/>
    <w:rsid w:val="00783076"/>
    <w:rsid w:val="0078766B"/>
    <w:rsid w:val="007918C8"/>
    <w:rsid w:val="0079473B"/>
    <w:rsid w:val="007B6596"/>
    <w:rsid w:val="007D19DB"/>
    <w:rsid w:val="007D3C95"/>
    <w:rsid w:val="007D581E"/>
    <w:rsid w:val="007F1EE7"/>
    <w:rsid w:val="007F67B5"/>
    <w:rsid w:val="00800D2F"/>
    <w:rsid w:val="008071BE"/>
    <w:rsid w:val="00811E75"/>
    <w:rsid w:val="00812943"/>
    <w:rsid w:val="00815336"/>
    <w:rsid w:val="00816212"/>
    <w:rsid w:val="008168E4"/>
    <w:rsid w:val="00820B95"/>
    <w:rsid w:val="00822082"/>
    <w:rsid w:val="00823445"/>
    <w:rsid w:val="00832FD8"/>
    <w:rsid w:val="008355DF"/>
    <w:rsid w:val="00836F5A"/>
    <w:rsid w:val="0084442D"/>
    <w:rsid w:val="00846960"/>
    <w:rsid w:val="008515B1"/>
    <w:rsid w:val="00855E43"/>
    <w:rsid w:val="0085732F"/>
    <w:rsid w:val="0086267B"/>
    <w:rsid w:val="00862F7A"/>
    <w:rsid w:val="0086309D"/>
    <w:rsid w:val="008630AB"/>
    <w:rsid w:val="00897D8F"/>
    <w:rsid w:val="008A3C6C"/>
    <w:rsid w:val="008B49BA"/>
    <w:rsid w:val="008B7A97"/>
    <w:rsid w:val="008C1728"/>
    <w:rsid w:val="008D1433"/>
    <w:rsid w:val="008D2465"/>
    <w:rsid w:val="008D4E5B"/>
    <w:rsid w:val="008E0D93"/>
    <w:rsid w:val="008F02D4"/>
    <w:rsid w:val="008F37C0"/>
    <w:rsid w:val="0090445A"/>
    <w:rsid w:val="0090499A"/>
    <w:rsid w:val="00912015"/>
    <w:rsid w:val="00915A98"/>
    <w:rsid w:val="00915EB2"/>
    <w:rsid w:val="00915EE7"/>
    <w:rsid w:val="00920329"/>
    <w:rsid w:val="00921117"/>
    <w:rsid w:val="009276F4"/>
    <w:rsid w:val="00936A58"/>
    <w:rsid w:val="00937D05"/>
    <w:rsid w:val="00942AD7"/>
    <w:rsid w:val="00950C24"/>
    <w:rsid w:val="009578E2"/>
    <w:rsid w:val="00967591"/>
    <w:rsid w:val="00972DF7"/>
    <w:rsid w:val="00974192"/>
    <w:rsid w:val="00975F47"/>
    <w:rsid w:val="0098117F"/>
    <w:rsid w:val="00983887"/>
    <w:rsid w:val="009925BC"/>
    <w:rsid w:val="009952CA"/>
    <w:rsid w:val="009A4A31"/>
    <w:rsid w:val="009A604C"/>
    <w:rsid w:val="009A6E44"/>
    <w:rsid w:val="009B12C8"/>
    <w:rsid w:val="009B4C6A"/>
    <w:rsid w:val="009B6E8F"/>
    <w:rsid w:val="009C5413"/>
    <w:rsid w:val="009C6B3D"/>
    <w:rsid w:val="009D2429"/>
    <w:rsid w:val="009D27E6"/>
    <w:rsid w:val="009E0C5F"/>
    <w:rsid w:val="009E300F"/>
    <w:rsid w:val="009E4A2F"/>
    <w:rsid w:val="009F186D"/>
    <w:rsid w:val="009F4486"/>
    <w:rsid w:val="009F7796"/>
    <w:rsid w:val="00A03659"/>
    <w:rsid w:val="00A15680"/>
    <w:rsid w:val="00A17614"/>
    <w:rsid w:val="00A233E3"/>
    <w:rsid w:val="00A24D65"/>
    <w:rsid w:val="00A31D8E"/>
    <w:rsid w:val="00A35405"/>
    <w:rsid w:val="00A36319"/>
    <w:rsid w:val="00A40702"/>
    <w:rsid w:val="00A421FF"/>
    <w:rsid w:val="00A44CF2"/>
    <w:rsid w:val="00A4535C"/>
    <w:rsid w:val="00A47917"/>
    <w:rsid w:val="00A53F20"/>
    <w:rsid w:val="00A60513"/>
    <w:rsid w:val="00A64736"/>
    <w:rsid w:val="00A66F12"/>
    <w:rsid w:val="00A676BF"/>
    <w:rsid w:val="00A70AF5"/>
    <w:rsid w:val="00A745C7"/>
    <w:rsid w:val="00A756E8"/>
    <w:rsid w:val="00A8128E"/>
    <w:rsid w:val="00A91331"/>
    <w:rsid w:val="00A9264C"/>
    <w:rsid w:val="00A94F80"/>
    <w:rsid w:val="00A96E87"/>
    <w:rsid w:val="00A9798D"/>
    <w:rsid w:val="00AA7686"/>
    <w:rsid w:val="00AB31EE"/>
    <w:rsid w:val="00AD0BFD"/>
    <w:rsid w:val="00AD308E"/>
    <w:rsid w:val="00AD3CAE"/>
    <w:rsid w:val="00AE3054"/>
    <w:rsid w:val="00AE3517"/>
    <w:rsid w:val="00AE5958"/>
    <w:rsid w:val="00AF2E62"/>
    <w:rsid w:val="00AF3BCC"/>
    <w:rsid w:val="00B03AD5"/>
    <w:rsid w:val="00B07D12"/>
    <w:rsid w:val="00B10494"/>
    <w:rsid w:val="00B12D77"/>
    <w:rsid w:val="00B3425B"/>
    <w:rsid w:val="00B403C7"/>
    <w:rsid w:val="00B4144E"/>
    <w:rsid w:val="00B43431"/>
    <w:rsid w:val="00B6082C"/>
    <w:rsid w:val="00B6335D"/>
    <w:rsid w:val="00B6489A"/>
    <w:rsid w:val="00B64C61"/>
    <w:rsid w:val="00B6563C"/>
    <w:rsid w:val="00B93E1F"/>
    <w:rsid w:val="00B94266"/>
    <w:rsid w:val="00BA5FD7"/>
    <w:rsid w:val="00BA7599"/>
    <w:rsid w:val="00BB09C6"/>
    <w:rsid w:val="00BB1B53"/>
    <w:rsid w:val="00BB4330"/>
    <w:rsid w:val="00BC424F"/>
    <w:rsid w:val="00BD44E6"/>
    <w:rsid w:val="00BE0BA1"/>
    <w:rsid w:val="00BE0EBB"/>
    <w:rsid w:val="00BE3169"/>
    <w:rsid w:val="00C02566"/>
    <w:rsid w:val="00C06778"/>
    <w:rsid w:val="00C07A6C"/>
    <w:rsid w:val="00C1785D"/>
    <w:rsid w:val="00C2147F"/>
    <w:rsid w:val="00C21966"/>
    <w:rsid w:val="00C2375B"/>
    <w:rsid w:val="00C31F69"/>
    <w:rsid w:val="00C31FF5"/>
    <w:rsid w:val="00C3568D"/>
    <w:rsid w:val="00C43297"/>
    <w:rsid w:val="00C45AFA"/>
    <w:rsid w:val="00C45B12"/>
    <w:rsid w:val="00C46C25"/>
    <w:rsid w:val="00C51401"/>
    <w:rsid w:val="00C650C1"/>
    <w:rsid w:val="00C65699"/>
    <w:rsid w:val="00C66CFC"/>
    <w:rsid w:val="00C7518B"/>
    <w:rsid w:val="00C95C65"/>
    <w:rsid w:val="00CB0BF6"/>
    <w:rsid w:val="00CB2952"/>
    <w:rsid w:val="00CB3442"/>
    <w:rsid w:val="00CC0CCB"/>
    <w:rsid w:val="00CC27E7"/>
    <w:rsid w:val="00CC4A73"/>
    <w:rsid w:val="00CC63B3"/>
    <w:rsid w:val="00CD216F"/>
    <w:rsid w:val="00CD6630"/>
    <w:rsid w:val="00CF01A5"/>
    <w:rsid w:val="00CF0E70"/>
    <w:rsid w:val="00D003B3"/>
    <w:rsid w:val="00D0072F"/>
    <w:rsid w:val="00D01FE2"/>
    <w:rsid w:val="00D06B29"/>
    <w:rsid w:val="00D06EC7"/>
    <w:rsid w:val="00D070B3"/>
    <w:rsid w:val="00D14989"/>
    <w:rsid w:val="00D15EFE"/>
    <w:rsid w:val="00D20857"/>
    <w:rsid w:val="00D24EE5"/>
    <w:rsid w:val="00D30DBF"/>
    <w:rsid w:val="00D3479C"/>
    <w:rsid w:val="00D411F5"/>
    <w:rsid w:val="00D41E5F"/>
    <w:rsid w:val="00D4697A"/>
    <w:rsid w:val="00D476F4"/>
    <w:rsid w:val="00D55473"/>
    <w:rsid w:val="00D55D00"/>
    <w:rsid w:val="00D62B76"/>
    <w:rsid w:val="00D67A0C"/>
    <w:rsid w:val="00D729CA"/>
    <w:rsid w:val="00D72F97"/>
    <w:rsid w:val="00D76382"/>
    <w:rsid w:val="00D76E96"/>
    <w:rsid w:val="00D82535"/>
    <w:rsid w:val="00D8500D"/>
    <w:rsid w:val="00D85A74"/>
    <w:rsid w:val="00D952C3"/>
    <w:rsid w:val="00DA2AAD"/>
    <w:rsid w:val="00DA43B1"/>
    <w:rsid w:val="00DB7984"/>
    <w:rsid w:val="00DC2025"/>
    <w:rsid w:val="00DC49CF"/>
    <w:rsid w:val="00DC4DDD"/>
    <w:rsid w:val="00DD3397"/>
    <w:rsid w:val="00DD622F"/>
    <w:rsid w:val="00DD710D"/>
    <w:rsid w:val="00DD74ED"/>
    <w:rsid w:val="00DD7DAF"/>
    <w:rsid w:val="00DE154C"/>
    <w:rsid w:val="00DF165A"/>
    <w:rsid w:val="00DF2829"/>
    <w:rsid w:val="00DF5846"/>
    <w:rsid w:val="00E137BB"/>
    <w:rsid w:val="00E15B25"/>
    <w:rsid w:val="00E17BC7"/>
    <w:rsid w:val="00E203E5"/>
    <w:rsid w:val="00E23545"/>
    <w:rsid w:val="00E25201"/>
    <w:rsid w:val="00E273B4"/>
    <w:rsid w:val="00E409C4"/>
    <w:rsid w:val="00E454F4"/>
    <w:rsid w:val="00E45A69"/>
    <w:rsid w:val="00E45C4F"/>
    <w:rsid w:val="00E45D9C"/>
    <w:rsid w:val="00E46BFF"/>
    <w:rsid w:val="00E62EEB"/>
    <w:rsid w:val="00E70D8B"/>
    <w:rsid w:val="00E71E8F"/>
    <w:rsid w:val="00E76F30"/>
    <w:rsid w:val="00E84457"/>
    <w:rsid w:val="00E85AA4"/>
    <w:rsid w:val="00E86A1F"/>
    <w:rsid w:val="00E90A7B"/>
    <w:rsid w:val="00E90C22"/>
    <w:rsid w:val="00E923AD"/>
    <w:rsid w:val="00E93172"/>
    <w:rsid w:val="00E93A8A"/>
    <w:rsid w:val="00E94D9F"/>
    <w:rsid w:val="00E95964"/>
    <w:rsid w:val="00EA0147"/>
    <w:rsid w:val="00EB2E6C"/>
    <w:rsid w:val="00EC0855"/>
    <w:rsid w:val="00EC377F"/>
    <w:rsid w:val="00EC3B64"/>
    <w:rsid w:val="00EC3F4A"/>
    <w:rsid w:val="00EC4A18"/>
    <w:rsid w:val="00ED499A"/>
    <w:rsid w:val="00ED79CF"/>
    <w:rsid w:val="00EE033A"/>
    <w:rsid w:val="00EE095D"/>
    <w:rsid w:val="00EF0CD5"/>
    <w:rsid w:val="00EF4AA0"/>
    <w:rsid w:val="00EF719B"/>
    <w:rsid w:val="00F02F58"/>
    <w:rsid w:val="00F040EA"/>
    <w:rsid w:val="00F078A0"/>
    <w:rsid w:val="00F11F01"/>
    <w:rsid w:val="00F17011"/>
    <w:rsid w:val="00F312FC"/>
    <w:rsid w:val="00F319BC"/>
    <w:rsid w:val="00F53365"/>
    <w:rsid w:val="00F61D07"/>
    <w:rsid w:val="00F65D3C"/>
    <w:rsid w:val="00F66AB8"/>
    <w:rsid w:val="00F83AEB"/>
    <w:rsid w:val="00F87197"/>
    <w:rsid w:val="00F90EC6"/>
    <w:rsid w:val="00F94306"/>
    <w:rsid w:val="00FA3ED5"/>
    <w:rsid w:val="00FA45F7"/>
    <w:rsid w:val="00FA5FF7"/>
    <w:rsid w:val="00FA63CB"/>
    <w:rsid w:val="00FB2004"/>
    <w:rsid w:val="00FB311C"/>
    <w:rsid w:val="00FB44F4"/>
    <w:rsid w:val="00FC4426"/>
    <w:rsid w:val="00FC52C4"/>
    <w:rsid w:val="00FC5D78"/>
    <w:rsid w:val="00FD32F2"/>
    <w:rsid w:val="00FE0A3D"/>
    <w:rsid w:val="00FF1389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4A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E09C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E4A2F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qFormat/>
    <w:rsid w:val="009E4A2F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9E4A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9E4A2F"/>
    <w:rPr>
      <w:color w:val="0000FF"/>
      <w:u w:val="single"/>
    </w:rPr>
  </w:style>
  <w:style w:type="paragraph" w:styleId="BodyText">
    <w:name w:val="Body Text"/>
    <w:basedOn w:val="Normal"/>
    <w:rsid w:val="009E4A2F"/>
    <w:pPr>
      <w:jc w:val="both"/>
    </w:pPr>
    <w:rPr>
      <w:rFonts w:ascii="Helvetica" w:eastAsia="MS Mincho" w:hAnsi="Helvetica" w:cs="Helvetica"/>
      <w:lang w:val="fr-FR"/>
    </w:rPr>
  </w:style>
  <w:style w:type="table" w:styleId="TableGrid">
    <w:name w:val="Table Grid"/>
    <w:basedOn w:val="TableNormal"/>
    <w:rsid w:val="009E4A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">
    <w:name w:val="USER"/>
    <w:semiHidden/>
    <w:rsid w:val="0090499A"/>
    <w:rPr>
      <w:rFonts w:ascii="Arial" w:hAnsi="Arial" w:cs="Arial"/>
      <w:color w:val="auto"/>
      <w:sz w:val="20"/>
      <w:szCs w:val="20"/>
    </w:rPr>
  </w:style>
  <w:style w:type="character" w:customStyle="1" w:styleId="ppt1">
    <w:name w:val="ppt1"/>
    <w:basedOn w:val="DefaultParagraphFont"/>
    <w:rsid w:val="00123AA5"/>
  </w:style>
  <w:style w:type="character" w:customStyle="1" w:styleId="gmailquote">
    <w:name w:val="gmail_quote"/>
    <w:rsid w:val="007059B9"/>
    <w:rPr>
      <w:bdr w:val="inset" w:sz="12" w:space="4" w:color="FFFFFF" w:frame="1"/>
      <w:shd w:val="clear" w:color="auto" w:fill="FFFFFF"/>
    </w:rPr>
  </w:style>
  <w:style w:type="paragraph" w:styleId="Header">
    <w:name w:val="header"/>
    <w:basedOn w:val="Normal"/>
    <w:rsid w:val="00F312FC"/>
    <w:pPr>
      <w:tabs>
        <w:tab w:val="center" w:pos="4153"/>
        <w:tab w:val="right" w:pos="8306"/>
      </w:tabs>
    </w:pPr>
    <w:rPr>
      <w:lang w:val="en-GB" w:eastAsia="en-GB"/>
    </w:rPr>
  </w:style>
  <w:style w:type="character" w:customStyle="1" w:styleId="apple-style-span">
    <w:name w:val="apple-style-span"/>
    <w:basedOn w:val="DefaultParagraphFont"/>
    <w:rsid w:val="00AF2E62"/>
  </w:style>
  <w:style w:type="paragraph" w:styleId="HTMLPreformatted">
    <w:name w:val="HTML Preformatted"/>
    <w:basedOn w:val="Normal"/>
    <w:rsid w:val="00904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oSpacing">
    <w:name w:val="No Spacing"/>
    <w:qFormat/>
    <w:rsid w:val="00067B55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rsid w:val="004E09C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pple-converted-space">
    <w:name w:val="apple-converted-space"/>
    <w:basedOn w:val="DefaultParagraphFont"/>
    <w:rsid w:val="00201343"/>
  </w:style>
  <w:style w:type="paragraph" w:styleId="DocumentMap">
    <w:name w:val="Document Map"/>
    <w:basedOn w:val="Normal"/>
    <w:link w:val="DocumentMapChar"/>
    <w:rsid w:val="00FF138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F1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4A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E09C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E4A2F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qFormat/>
    <w:rsid w:val="009E4A2F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9E4A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9E4A2F"/>
    <w:rPr>
      <w:color w:val="0000FF"/>
      <w:u w:val="single"/>
    </w:rPr>
  </w:style>
  <w:style w:type="paragraph" w:styleId="BodyText">
    <w:name w:val="Body Text"/>
    <w:basedOn w:val="Normal"/>
    <w:rsid w:val="009E4A2F"/>
    <w:pPr>
      <w:jc w:val="both"/>
    </w:pPr>
    <w:rPr>
      <w:rFonts w:ascii="Helvetica" w:eastAsia="MS Mincho" w:hAnsi="Helvetica" w:cs="Helvetica"/>
      <w:lang w:val="fr-FR"/>
    </w:rPr>
  </w:style>
  <w:style w:type="table" w:styleId="TableGrid">
    <w:name w:val="Table Grid"/>
    <w:basedOn w:val="TableNormal"/>
    <w:rsid w:val="009E4A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">
    <w:name w:val="USER"/>
    <w:semiHidden/>
    <w:rsid w:val="0090499A"/>
    <w:rPr>
      <w:rFonts w:ascii="Arial" w:hAnsi="Arial" w:cs="Arial"/>
      <w:color w:val="auto"/>
      <w:sz w:val="20"/>
      <w:szCs w:val="20"/>
    </w:rPr>
  </w:style>
  <w:style w:type="character" w:customStyle="1" w:styleId="ppt1">
    <w:name w:val="ppt1"/>
    <w:basedOn w:val="DefaultParagraphFont"/>
    <w:rsid w:val="00123AA5"/>
  </w:style>
  <w:style w:type="character" w:customStyle="1" w:styleId="gmailquote">
    <w:name w:val="gmail_quote"/>
    <w:rsid w:val="007059B9"/>
    <w:rPr>
      <w:bdr w:val="inset" w:sz="12" w:space="4" w:color="FFFFFF" w:frame="1"/>
      <w:shd w:val="clear" w:color="auto" w:fill="FFFFFF"/>
    </w:rPr>
  </w:style>
  <w:style w:type="paragraph" w:styleId="Header">
    <w:name w:val="header"/>
    <w:basedOn w:val="Normal"/>
    <w:rsid w:val="00F312FC"/>
    <w:pPr>
      <w:tabs>
        <w:tab w:val="center" w:pos="4153"/>
        <w:tab w:val="right" w:pos="8306"/>
      </w:tabs>
    </w:pPr>
    <w:rPr>
      <w:lang w:val="en-GB" w:eastAsia="en-GB"/>
    </w:rPr>
  </w:style>
  <w:style w:type="character" w:customStyle="1" w:styleId="apple-style-span">
    <w:name w:val="apple-style-span"/>
    <w:basedOn w:val="DefaultParagraphFont"/>
    <w:rsid w:val="00AF2E62"/>
  </w:style>
  <w:style w:type="paragraph" w:styleId="HTMLPreformatted">
    <w:name w:val="HTML Preformatted"/>
    <w:basedOn w:val="Normal"/>
    <w:rsid w:val="00904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oSpacing">
    <w:name w:val="No Spacing"/>
    <w:qFormat/>
    <w:rsid w:val="00067B55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rsid w:val="004E09C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pple-converted-space">
    <w:name w:val="apple-converted-space"/>
    <w:basedOn w:val="DefaultParagraphFont"/>
    <w:rsid w:val="00201343"/>
  </w:style>
  <w:style w:type="paragraph" w:styleId="DocumentMap">
    <w:name w:val="Document Map"/>
    <w:basedOn w:val="Normal"/>
    <w:link w:val="DocumentMapChar"/>
    <w:rsid w:val="00FF138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F1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Research and Reviews</vt:lpstr>
    </vt:vector>
  </TitlesOfParts>
  <Company>family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Research and Reviews</dc:title>
  <dc:creator>USER</dc:creator>
  <cp:lastModifiedBy>Zoran Cekerevac</cp:lastModifiedBy>
  <cp:revision>2</cp:revision>
  <dcterms:created xsi:type="dcterms:W3CDTF">2013-08-18T16:56:00Z</dcterms:created>
  <dcterms:modified xsi:type="dcterms:W3CDTF">2013-08-18T16:56:00Z</dcterms:modified>
</cp:coreProperties>
</file>